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5E7A" w14:textId="77777777" w:rsidR="00274710" w:rsidRPr="00B212D1" w:rsidRDefault="00274710" w:rsidP="0071692F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B212D1">
        <w:rPr>
          <w:b/>
          <w:spacing w:val="-10"/>
          <w:sz w:val="28"/>
          <w:szCs w:val="28"/>
        </w:rPr>
        <w:t>Пояснительная записка</w:t>
      </w:r>
    </w:p>
    <w:p w14:paraId="474AF4BC" w14:textId="1A245E22" w:rsidR="00D92A94" w:rsidRPr="00B212D1" w:rsidRDefault="004A7183" w:rsidP="004A7183">
      <w:pPr>
        <w:shd w:val="clear" w:color="auto" w:fill="FFFFFF"/>
        <w:jc w:val="center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к проекту Постановления Президиума Государственного Совета Удмуртской Республики «</w:t>
      </w:r>
      <w:r w:rsidR="00D96F3F" w:rsidRPr="00D96F3F">
        <w:rPr>
          <w:b/>
          <w:sz w:val="28"/>
        </w:rPr>
        <w:t xml:space="preserve">О мониторинге </w:t>
      </w:r>
      <w:bookmarkStart w:id="0" w:name="_Hlk104537809"/>
      <w:r w:rsidR="00D96F3F" w:rsidRPr="00D96F3F">
        <w:rPr>
          <w:b/>
          <w:sz w:val="28"/>
        </w:rPr>
        <w:t xml:space="preserve">правоприменения Закона Удмуртской Республики от 21 марта 2014 года № 11–РЗ «О реализации полномочий в сфере образования» в части реализации положений о целевом обучении </w:t>
      </w:r>
      <w:bookmarkEnd w:id="0"/>
      <w:r w:rsidR="00D96F3F" w:rsidRPr="00D96F3F">
        <w:rPr>
          <w:b/>
          <w:sz w:val="28"/>
        </w:rPr>
        <w:t>за счёт бюджетных ассигнований бюджета Удмуртской Республики граждан, поступающих на обучение по образовательным программам среднего профессионального или высшего образования либо обучающихся по соответствующим образовательным программам на основе договора о целевом обучении</w:t>
      </w:r>
      <w:r>
        <w:rPr>
          <w:b/>
          <w:sz w:val="28"/>
        </w:rPr>
        <w:t>»</w:t>
      </w:r>
    </w:p>
    <w:p w14:paraId="219BA45E" w14:textId="77777777" w:rsidR="009B4B46" w:rsidRPr="00B212D1" w:rsidRDefault="009B4B46" w:rsidP="00D92A94">
      <w:pPr>
        <w:ind w:firstLine="709"/>
        <w:jc w:val="both"/>
        <w:rPr>
          <w:spacing w:val="-10"/>
          <w:sz w:val="28"/>
          <w:szCs w:val="28"/>
        </w:rPr>
      </w:pPr>
    </w:p>
    <w:p w14:paraId="6AFD7C58" w14:textId="271B7E41" w:rsidR="00274710" w:rsidRPr="00B212D1" w:rsidRDefault="00274710" w:rsidP="000A67E5">
      <w:pPr>
        <w:ind w:firstLine="709"/>
        <w:jc w:val="both"/>
        <w:rPr>
          <w:sz w:val="28"/>
          <w:szCs w:val="28"/>
        </w:rPr>
      </w:pPr>
      <w:r w:rsidRPr="00B212D1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B212D1">
        <w:rPr>
          <w:sz w:val="28"/>
          <w:szCs w:val="28"/>
        </w:rPr>
        <w:t xml:space="preserve"> </w:t>
      </w:r>
      <w:r w:rsidRPr="00B212D1">
        <w:rPr>
          <w:rFonts w:eastAsiaTheme="minorHAnsi"/>
          <w:sz w:val="28"/>
          <w:szCs w:val="28"/>
        </w:rPr>
        <w:t xml:space="preserve">внесён </w:t>
      </w:r>
      <w:r w:rsidR="00BD0E8D" w:rsidRPr="00B212D1">
        <w:rPr>
          <w:rFonts w:eastAsiaTheme="minorHAnsi"/>
          <w:sz w:val="28"/>
          <w:szCs w:val="28"/>
        </w:rPr>
        <w:t>в</w:t>
      </w:r>
      <w:r w:rsidRPr="00B212D1">
        <w:rPr>
          <w:sz w:val="28"/>
          <w:szCs w:val="28"/>
        </w:rPr>
        <w:t xml:space="preserve"> соответствии с </w:t>
      </w:r>
      <w:r w:rsidR="000A67E5" w:rsidRPr="000A67E5">
        <w:rPr>
          <w:sz w:val="28"/>
          <w:szCs w:val="28"/>
        </w:rPr>
        <w:t>план</w:t>
      </w:r>
      <w:r w:rsidR="000A67E5">
        <w:rPr>
          <w:sz w:val="28"/>
          <w:szCs w:val="28"/>
        </w:rPr>
        <w:t>ом</w:t>
      </w:r>
      <w:r w:rsidR="000A67E5" w:rsidRPr="000A67E5">
        <w:rPr>
          <w:sz w:val="28"/>
          <w:szCs w:val="28"/>
        </w:rPr>
        <w:t xml:space="preserve"> работы Президиума Государственного Совета</w:t>
      </w:r>
      <w:r w:rsidR="000A67E5">
        <w:rPr>
          <w:sz w:val="28"/>
          <w:szCs w:val="28"/>
        </w:rPr>
        <w:t xml:space="preserve"> </w:t>
      </w:r>
      <w:r w:rsidR="000A67E5" w:rsidRPr="000A67E5">
        <w:rPr>
          <w:sz w:val="28"/>
          <w:szCs w:val="28"/>
        </w:rPr>
        <w:t>Удмуртской Республики на первое полугодие 2022 года</w:t>
      </w:r>
      <w:r w:rsidR="000A67E5">
        <w:rPr>
          <w:sz w:val="28"/>
          <w:szCs w:val="28"/>
        </w:rPr>
        <w:t>.</w:t>
      </w:r>
    </w:p>
    <w:p w14:paraId="5AB37054" w14:textId="77777777" w:rsidR="00A938EF" w:rsidRDefault="00357DCE" w:rsidP="004A7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4A7183" w:rsidRPr="004A7183">
        <w:rPr>
          <w:sz w:val="28"/>
          <w:szCs w:val="28"/>
        </w:rPr>
        <w:t>целевой подготовк</w:t>
      </w:r>
      <w:r w:rsidR="004A7183">
        <w:rPr>
          <w:sz w:val="28"/>
          <w:szCs w:val="28"/>
        </w:rPr>
        <w:t>и</w:t>
      </w:r>
      <w:r w:rsidR="004A7183" w:rsidRPr="004A7183">
        <w:rPr>
          <w:sz w:val="28"/>
          <w:szCs w:val="28"/>
        </w:rPr>
        <w:t xml:space="preserve"> педагогических кадров для Удмуртской Республики</w:t>
      </w:r>
      <w:r w:rsidR="006F71DC">
        <w:rPr>
          <w:sz w:val="28"/>
          <w:szCs w:val="28"/>
        </w:rPr>
        <w:t xml:space="preserve"> обсуждался на заседании </w:t>
      </w:r>
      <w:r w:rsidR="006F71DC" w:rsidRPr="004A7183">
        <w:rPr>
          <w:sz w:val="28"/>
          <w:szCs w:val="28"/>
        </w:rPr>
        <w:t xml:space="preserve">Президиума Государственного Совета Удмуртской Республики </w:t>
      </w:r>
      <w:r w:rsidR="006F71DC">
        <w:rPr>
          <w:sz w:val="28"/>
          <w:szCs w:val="28"/>
        </w:rPr>
        <w:t xml:space="preserve">в </w:t>
      </w:r>
      <w:r w:rsidR="004A7183" w:rsidRPr="004A7183">
        <w:rPr>
          <w:sz w:val="28"/>
          <w:szCs w:val="28"/>
        </w:rPr>
        <w:t xml:space="preserve">октябре </w:t>
      </w:r>
      <w:r w:rsidR="006F71DC">
        <w:rPr>
          <w:sz w:val="28"/>
          <w:szCs w:val="28"/>
        </w:rPr>
        <w:t>2021</w:t>
      </w:r>
      <w:r w:rsidR="00EB0A2C">
        <w:rPr>
          <w:sz w:val="28"/>
          <w:szCs w:val="28"/>
        </w:rPr>
        <w:t xml:space="preserve"> года, который состоялся </w:t>
      </w:r>
      <w:r w:rsidR="006F71DC">
        <w:rPr>
          <w:sz w:val="28"/>
          <w:szCs w:val="28"/>
        </w:rPr>
        <w:t>на базе Глазовского государственного педагогического института</w:t>
      </w:r>
      <w:r w:rsidR="004A7183" w:rsidRPr="004A7183">
        <w:rPr>
          <w:sz w:val="28"/>
          <w:szCs w:val="28"/>
        </w:rPr>
        <w:t>.</w:t>
      </w:r>
      <w:r w:rsidR="00EB0A2C">
        <w:rPr>
          <w:sz w:val="28"/>
          <w:szCs w:val="28"/>
        </w:rPr>
        <w:t xml:space="preserve"> По итогам рассмотрения вопроса </w:t>
      </w:r>
      <w:r w:rsidR="009E29EE">
        <w:rPr>
          <w:sz w:val="28"/>
          <w:szCs w:val="28"/>
        </w:rPr>
        <w:t xml:space="preserve">было принято постановление </w:t>
      </w:r>
      <w:r w:rsidR="009E29EE" w:rsidRPr="009E29EE">
        <w:rPr>
          <w:sz w:val="28"/>
          <w:szCs w:val="28"/>
        </w:rPr>
        <w:t>Президиума Государственного Совета Удмуртской Республик</w:t>
      </w:r>
      <w:r w:rsidR="009E29EE">
        <w:rPr>
          <w:sz w:val="28"/>
          <w:szCs w:val="28"/>
        </w:rPr>
        <w:t xml:space="preserve">и с рекомендациями в адрес Правительства Удмуртской Республики, Министерства образования и науки Удмуртской Республики, Глазовского педагогического института и Удмуртского государственного университета.   </w:t>
      </w:r>
    </w:p>
    <w:p w14:paraId="79F44242" w14:textId="4801040A" w:rsidR="00357DCE" w:rsidRDefault="00A938EF" w:rsidP="004A7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2022 года </w:t>
      </w:r>
      <w:r w:rsidRPr="00A938EF">
        <w:rPr>
          <w:sz w:val="28"/>
          <w:szCs w:val="28"/>
        </w:rPr>
        <w:t xml:space="preserve">постоянной комиссией Государственного Совета Удмуртской Республики по науке, образованию, культуре, </w:t>
      </w:r>
      <w:r>
        <w:rPr>
          <w:sz w:val="28"/>
          <w:szCs w:val="28"/>
        </w:rPr>
        <w:t xml:space="preserve">туризму и </w:t>
      </w:r>
      <w:r w:rsidRPr="00A938EF">
        <w:rPr>
          <w:sz w:val="28"/>
          <w:szCs w:val="28"/>
        </w:rPr>
        <w:t xml:space="preserve">национальной политике </w:t>
      </w:r>
      <w:r>
        <w:rPr>
          <w:sz w:val="28"/>
          <w:szCs w:val="28"/>
        </w:rPr>
        <w:t>проводился мониторинг</w:t>
      </w:r>
      <w:r w:rsidRPr="00A938EF">
        <w:t xml:space="preserve"> </w:t>
      </w:r>
      <w:r w:rsidRPr="00A938EF">
        <w:rPr>
          <w:sz w:val="28"/>
          <w:szCs w:val="28"/>
        </w:rPr>
        <w:t>правоприменения Закона Удмуртской Республики от 21 марта 2014 года № 11–РЗ «О реализации полномочий в сфере образования» в части реализации положений о целевом обучении</w:t>
      </w:r>
      <w:r>
        <w:rPr>
          <w:sz w:val="28"/>
          <w:szCs w:val="28"/>
        </w:rPr>
        <w:t xml:space="preserve"> педагогических кадров</w:t>
      </w:r>
      <w:r w:rsidRPr="00A938EF">
        <w:rPr>
          <w:sz w:val="28"/>
          <w:szCs w:val="28"/>
        </w:rPr>
        <w:t>.</w:t>
      </w:r>
    </w:p>
    <w:p w14:paraId="40A7752C" w14:textId="47AA0220" w:rsidR="00A938EF" w:rsidRDefault="00BD0E8D" w:rsidP="00A938EF">
      <w:pPr>
        <w:ind w:firstLine="709"/>
        <w:jc w:val="both"/>
        <w:rPr>
          <w:sz w:val="27"/>
          <w:szCs w:val="27"/>
        </w:rPr>
      </w:pPr>
      <w:r w:rsidRPr="00B212D1">
        <w:rPr>
          <w:sz w:val="28"/>
          <w:szCs w:val="28"/>
        </w:rPr>
        <w:t xml:space="preserve">В рамках </w:t>
      </w:r>
      <w:r w:rsidR="009E29EE">
        <w:rPr>
          <w:sz w:val="28"/>
          <w:szCs w:val="28"/>
        </w:rPr>
        <w:t xml:space="preserve">вопроса </w:t>
      </w:r>
      <w:r w:rsidRPr="00B212D1">
        <w:rPr>
          <w:sz w:val="28"/>
          <w:szCs w:val="28"/>
        </w:rPr>
        <w:t xml:space="preserve">планируется рассмотреть </w:t>
      </w:r>
      <w:r w:rsidR="009E29EE">
        <w:rPr>
          <w:sz w:val="28"/>
          <w:szCs w:val="28"/>
        </w:rPr>
        <w:t xml:space="preserve">ход исполнения </w:t>
      </w:r>
      <w:r w:rsidR="009E29EE" w:rsidRPr="009E29EE">
        <w:rPr>
          <w:sz w:val="28"/>
          <w:szCs w:val="28"/>
        </w:rPr>
        <w:t>постановление Президиума Государственного Совета Удмуртской Республики</w:t>
      </w:r>
      <w:r w:rsidR="00A938EF">
        <w:rPr>
          <w:sz w:val="28"/>
          <w:szCs w:val="28"/>
        </w:rPr>
        <w:t xml:space="preserve"> </w:t>
      </w:r>
      <w:r w:rsidR="00A938EF">
        <w:rPr>
          <w:sz w:val="27"/>
          <w:szCs w:val="27"/>
        </w:rPr>
        <w:t>№ 520-VI</w:t>
      </w:r>
      <w:r w:rsidR="00A938EF">
        <w:rPr>
          <w:sz w:val="27"/>
          <w:szCs w:val="27"/>
        </w:rPr>
        <w:t xml:space="preserve"> от </w:t>
      </w:r>
      <w:r w:rsidR="00A938EF">
        <w:rPr>
          <w:sz w:val="27"/>
          <w:szCs w:val="27"/>
        </w:rPr>
        <w:t>21 октября 2021 года</w:t>
      </w:r>
      <w:r w:rsidR="00A938EF">
        <w:rPr>
          <w:sz w:val="27"/>
          <w:szCs w:val="27"/>
        </w:rPr>
        <w:t>.</w:t>
      </w:r>
      <w:r w:rsidR="00A938EF">
        <w:rPr>
          <w:sz w:val="27"/>
          <w:szCs w:val="27"/>
        </w:rPr>
        <w:t xml:space="preserve"> </w:t>
      </w:r>
    </w:p>
    <w:p w14:paraId="515D82DC" w14:textId="77777777" w:rsidR="00806ECF" w:rsidRPr="00B212D1" w:rsidRDefault="00806ECF" w:rsidP="00806ECF">
      <w:pPr>
        <w:jc w:val="both"/>
        <w:rPr>
          <w:sz w:val="28"/>
          <w:szCs w:val="28"/>
        </w:rPr>
      </w:pPr>
    </w:p>
    <w:p w14:paraId="0B720BC4" w14:textId="77777777" w:rsidR="00806ECF" w:rsidRPr="00B212D1" w:rsidRDefault="00806ECF" w:rsidP="00806ECF">
      <w:pPr>
        <w:jc w:val="both"/>
        <w:rPr>
          <w:sz w:val="28"/>
          <w:szCs w:val="28"/>
        </w:rPr>
      </w:pPr>
      <w:r w:rsidRPr="00B212D1">
        <w:rPr>
          <w:sz w:val="28"/>
          <w:szCs w:val="28"/>
        </w:rPr>
        <w:t xml:space="preserve"> </w:t>
      </w:r>
    </w:p>
    <w:p w14:paraId="313A0983" w14:textId="77777777" w:rsidR="00D639C1" w:rsidRPr="00B212D1" w:rsidRDefault="00D639C1" w:rsidP="00806ECF">
      <w:pPr>
        <w:jc w:val="both"/>
        <w:rPr>
          <w:sz w:val="28"/>
          <w:szCs w:val="28"/>
        </w:rPr>
      </w:pPr>
      <w:r w:rsidRPr="00B212D1">
        <w:rPr>
          <w:sz w:val="28"/>
          <w:szCs w:val="28"/>
        </w:rPr>
        <w:t>П</w:t>
      </w:r>
      <w:r w:rsidR="00806ECF" w:rsidRPr="00B212D1">
        <w:rPr>
          <w:sz w:val="28"/>
          <w:szCs w:val="28"/>
        </w:rPr>
        <w:t xml:space="preserve">редседатель  </w:t>
      </w:r>
    </w:p>
    <w:p w14:paraId="1A8BBFFB" w14:textId="77777777" w:rsidR="00806ECF" w:rsidRPr="00B212D1" w:rsidRDefault="00C96799" w:rsidP="00806ECF">
      <w:pPr>
        <w:jc w:val="both"/>
        <w:rPr>
          <w:sz w:val="28"/>
          <w:szCs w:val="28"/>
        </w:rPr>
      </w:pPr>
      <w:r w:rsidRPr="00B212D1">
        <w:rPr>
          <w:sz w:val="28"/>
          <w:szCs w:val="28"/>
        </w:rPr>
        <w:t>постоянной комиссии</w:t>
      </w:r>
      <w:r w:rsidRPr="00B212D1">
        <w:rPr>
          <w:sz w:val="28"/>
          <w:szCs w:val="28"/>
        </w:rPr>
        <w:tab/>
      </w:r>
      <w:r w:rsidRPr="00B212D1">
        <w:rPr>
          <w:sz w:val="28"/>
          <w:szCs w:val="28"/>
        </w:rPr>
        <w:tab/>
      </w:r>
      <w:r w:rsidRPr="00B212D1">
        <w:rPr>
          <w:sz w:val="28"/>
          <w:szCs w:val="28"/>
        </w:rPr>
        <w:tab/>
      </w:r>
      <w:r w:rsidRPr="00B212D1">
        <w:rPr>
          <w:sz w:val="28"/>
          <w:szCs w:val="28"/>
        </w:rPr>
        <w:tab/>
      </w:r>
      <w:r w:rsidRPr="00B212D1">
        <w:rPr>
          <w:sz w:val="28"/>
          <w:szCs w:val="28"/>
        </w:rPr>
        <w:tab/>
      </w:r>
      <w:r w:rsidRPr="00B212D1">
        <w:rPr>
          <w:sz w:val="28"/>
          <w:szCs w:val="28"/>
        </w:rPr>
        <w:tab/>
      </w:r>
      <w:r w:rsidRPr="00B212D1">
        <w:rPr>
          <w:sz w:val="28"/>
          <w:szCs w:val="28"/>
        </w:rPr>
        <w:tab/>
        <w:t xml:space="preserve">      </w:t>
      </w:r>
      <w:r w:rsidR="00E16402" w:rsidRPr="00B212D1">
        <w:rPr>
          <w:sz w:val="28"/>
          <w:szCs w:val="28"/>
        </w:rPr>
        <w:t>Т.</w:t>
      </w:r>
      <w:r w:rsidR="0076490C" w:rsidRPr="00B212D1">
        <w:rPr>
          <w:sz w:val="28"/>
          <w:szCs w:val="28"/>
        </w:rPr>
        <w:t>В.</w:t>
      </w:r>
      <w:r w:rsidR="009B4B46" w:rsidRPr="00B212D1">
        <w:rPr>
          <w:sz w:val="28"/>
          <w:szCs w:val="28"/>
        </w:rPr>
        <w:t xml:space="preserve"> </w:t>
      </w:r>
      <w:r w:rsidR="00E16402" w:rsidRPr="00B212D1">
        <w:rPr>
          <w:sz w:val="28"/>
          <w:szCs w:val="28"/>
        </w:rPr>
        <w:t>Ишматова</w:t>
      </w:r>
    </w:p>
    <w:p w14:paraId="7E50CE68" w14:textId="77777777" w:rsidR="00806ECF" w:rsidRPr="00B212D1" w:rsidRDefault="00806ECF" w:rsidP="00806ECF">
      <w:pPr>
        <w:jc w:val="both"/>
        <w:rPr>
          <w:i/>
          <w:sz w:val="28"/>
          <w:szCs w:val="28"/>
        </w:rPr>
      </w:pPr>
    </w:p>
    <w:p w14:paraId="7D0B5DE5" w14:textId="77777777" w:rsidR="00274710" w:rsidRPr="00B212D1" w:rsidRDefault="00274710" w:rsidP="00274710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381E0C9C" w14:textId="77777777" w:rsidR="00274710" w:rsidRPr="000B0BED" w:rsidRDefault="00274710" w:rsidP="00274710">
      <w:pPr>
        <w:jc w:val="both"/>
        <w:rPr>
          <w:color w:val="FF0000"/>
          <w:sz w:val="28"/>
          <w:szCs w:val="28"/>
        </w:rPr>
      </w:pPr>
    </w:p>
    <w:p w14:paraId="73D67E3B" w14:textId="77777777" w:rsidR="00274710" w:rsidRPr="000B0BED" w:rsidRDefault="00274710" w:rsidP="00274710">
      <w:pPr>
        <w:jc w:val="both"/>
        <w:rPr>
          <w:color w:val="FF0000"/>
          <w:sz w:val="28"/>
          <w:szCs w:val="28"/>
        </w:rPr>
      </w:pPr>
    </w:p>
    <w:p w14:paraId="06B59B2B" w14:textId="77777777" w:rsidR="00885C30" w:rsidRPr="000B0BED" w:rsidRDefault="00885C30">
      <w:pPr>
        <w:rPr>
          <w:color w:val="FF0000"/>
          <w:sz w:val="28"/>
          <w:szCs w:val="28"/>
        </w:rPr>
      </w:pPr>
    </w:p>
    <w:sectPr w:rsidR="00885C30" w:rsidRPr="000B0BED" w:rsidSect="00D639C1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D032" w14:textId="77777777" w:rsidR="0071692F" w:rsidRDefault="0071692F" w:rsidP="00FC3222">
      <w:r>
        <w:separator/>
      </w:r>
    </w:p>
  </w:endnote>
  <w:endnote w:type="continuationSeparator" w:id="0">
    <w:p w14:paraId="0060A388" w14:textId="77777777" w:rsidR="0071692F" w:rsidRDefault="0071692F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778E" w14:textId="77777777" w:rsidR="0071692F" w:rsidRDefault="0071692F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39615E" w14:textId="77777777" w:rsidR="0071692F" w:rsidRDefault="00716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6C4F" w14:textId="77777777" w:rsidR="0071692F" w:rsidRDefault="0071692F" w:rsidP="00FC3222">
      <w:r>
        <w:separator/>
      </w:r>
    </w:p>
  </w:footnote>
  <w:footnote w:type="continuationSeparator" w:id="0">
    <w:p w14:paraId="5BF024E0" w14:textId="77777777" w:rsidR="0071692F" w:rsidRDefault="0071692F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1626" w14:textId="77777777" w:rsidR="0071692F" w:rsidRDefault="0071692F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6475EB" w14:textId="77777777" w:rsidR="0071692F" w:rsidRDefault="007169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C4AE" w14:textId="77777777" w:rsidR="0071692F" w:rsidRPr="00222701" w:rsidRDefault="0071692F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14:paraId="6C03F4EA" w14:textId="77777777" w:rsidR="0071692F" w:rsidRDefault="00716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7E5"/>
    <w:rsid w:val="000A6C81"/>
    <w:rsid w:val="000A6D4E"/>
    <w:rsid w:val="000A7B69"/>
    <w:rsid w:val="000B053F"/>
    <w:rsid w:val="000B0BED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431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44D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638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7DCE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183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374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0F3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3F7"/>
    <w:rsid w:val="006F47EA"/>
    <w:rsid w:val="006F4F3C"/>
    <w:rsid w:val="006F5323"/>
    <w:rsid w:val="006F6BCA"/>
    <w:rsid w:val="006F6DC9"/>
    <w:rsid w:val="006F71DC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4B46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9EE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8EF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2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2D1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6F3F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A2C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250A"/>
  <w15:docId w15:val="{A0660AE4-A894-47DF-9284-165F496E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paragraph" w:customStyle="1" w:styleId="Default">
    <w:name w:val="Default"/>
    <w:rsid w:val="00A93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36</cp:revision>
  <cp:lastPrinted>2022-05-27T05:58:00Z</cp:lastPrinted>
  <dcterms:created xsi:type="dcterms:W3CDTF">2014-04-02T12:06:00Z</dcterms:created>
  <dcterms:modified xsi:type="dcterms:W3CDTF">2022-05-27T05:58:00Z</dcterms:modified>
</cp:coreProperties>
</file>